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B73" w:rsidRDefault="00550B73" w:rsidP="00550B73">
      <w:pPr>
        <w:jc w:val="center"/>
        <w:rPr>
          <w:sz w:val="28"/>
          <w:szCs w:val="144"/>
        </w:rPr>
      </w:pPr>
      <w:r>
        <w:rPr>
          <w:sz w:val="28"/>
          <w:szCs w:val="144"/>
        </w:rPr>
        <w:t xml:space="preserve">Interactive Venn </w:t>
      </w:r>
      <w:proofErr w:type="gramStart"/>
      <w:r>
        <w:rPr>
          <w:sz w:val="28"/>
          <w:szCs w:val="144"/>
        </w:rPr>
        <w:t>Diagram</w:t>
      </w:r>
      <w:proofErr w:type="gramEnd"/>
    </w:p>
    <w:p w:rsidR="00550B73" w:rsidRDefault="00550B73" w:rsidP="00550B73">
      <w:pPr>
        <w:jc w:val="center"/>
        <w:rPr>
          <w:b/>
          <w:sz w:val="20"/>
          <w:szCs w:val="144"/>
        </w:rPr>
      </w:pPr>
      <w:r w:rsidRPr="00550B73">
        <w:rPr>
          <w:b/>
          <w:sz w:val="20"/>
          <w:szCs w:val="144"/>
        </w:rPr>
        <w:t>SOL 5.4.4 Describe the historical significance of events occurring in Virginia during the Revolutionary War.</w:t>
      </w:r>
    </w:p>
    <w:p w:rsidR="00550B73" w:rsidRDefault="00550B73" w:rsidP="00550B73">
      <w:pPr>
        <w:jc w:val="center"/>
        <w:rPr>
          <w:sz w:val="24"/>
          <w:szCs w:val="144"/>
        </w:rPr>
      </w:pPr>
      <w:r>
        <w:rPr>
          <w:sz w:val="24"/>
          <w:szCs w:val="144"/>
        </w:rPr>
        <w:t>Teacher Notes:  The following learning center activity will allow students to interact with information about the battles of Great Bridge and Yorktown in the American Revolution.  Cut and laminate the following slotted information cards about each battle.  Place them at the learning center and construct two circles to create the Venn diagram (this can be on a board or on the floor with two hula hoops).  Label each circle either “Great Bridge” or “Yorktown”.  Instruct students to fill out the cards</w:t>
      </w:r>
      <w:r w:rsidR="00506D45">
        <w:rPr>
          <w:sz w:val="24"/>
          <w:szCs w:val="144"/>
        </w:rPr>
        <w:t xml:space="preserve"> with dry erase markers</w:t>
      </w:r>
      <w:r>
        <w:rPr>
          <w:sz w:val="24"/>
          <w:szCs w:val="144"/>
        </w:rPr>
        <w:t xml:space="preserve"> using textbooks and/or </w:t>
      </w:r>
      <w:r w:rsidR="00802E51">
        <w:rPr>
          <w:sz w:val="24"/>
          <w:szCs w:val="144"/>
        </w:rPr>
        <w:t xml:space="preserve">Virginia Studies </w:t>
      </w:r>
      <w:r>
        <w:rPr>
          <w:sz w:val="24"/>
          <w:szCs w:val="144"/>
        </w:rPr>
        <w:t xml:space="preserve">study guides and place them in the appropriate area of the circle.  </w:t>
      </w:r>
      <w:r w:rsidR="00802E51">
        <w:rPr>
          <w:sz w:val="24"/>
          <w:szCs w:val="144"/>
        </w:rPr>
        <w:t>As they fill in the diagram, they should discuss similarities and differences between the battles.  Students will complete the center by filling out the Battles of the Revolution portion of their American Revolution study guides.  The designated group leader of each group should read directions aloud to his/her classmates.</w:t>
      </w:r>
    </w:p>
    <w:p w:rsidR="00802E51" w:rsidRDefault="00802E51" w:rsidP="00550B73">
      <w:pPr>
        <w:jc w:val="center"/>
        <w:rPr>
          <w:sz w:val="24"/>
          <w:szCs w:val="144"/>
        </w:rPr>
      </w:pPr>
    </w:p>
    <w:p w:rsidR="00AE5940" w:rsidRDefault="00802E51" w:rsidP="00550B73">
      <w:pPr>
        <w:jc w:val="center"/>
        <w:rPr>
          <w:sz w:val="24"/>
          <w:szCs w:val="144"/>
        </w:rPr>
      </w:pPr>
      <w:r>
        <w:rPr>
          <w:sz w:val="24"/>
          <w:szCs w:val="144"/>
        </w:rPr>
        <w:t xml:space="preserve">Student Directions:  At this center, use your Virginia Studies study guides and/or textbooks to complete the information cards on the table.  </w:t>
      </w:r>
      <w:r w:rsidRPr="00802E51">
        <w:rPr>
          <w:color w:val="FF0000"/>
          <w:sz w:val="24"/>
          <w:szCs w:val="144"/>
        </w:rPr>
        <w:t>ONLY WRITE ON THE CARDS WITH THE DRY ERASE MARKERS</w:t>
      </w:r>
      <w:r>
        <w:rPr>
          <w:sz w:val="24"/>
          <w:szCs w:val="144"/>
        </w:rPr>
        <w:t xml:space="preserve">.  Once all the cards are complete, place them in the appropriate circle for either the battle of Great Bridge or Yorktown.  However, if the battles have something in common, </w:t>
      </w:r>
      <w:r w:rsidRPr="00802E51">
        <w:rPr>
          <w:color w:val="FF0000"/>
          <w:sz w:val="24"/>
          <w:szCs w:val="144"/>
        </w:rPr>
        <w:t>put that piece of information in the place where the circles overlap</w:t>
      </w:r>
      <w:r>
        <w:rPr>
          <w:sz w:val="24"/>
          <w:szCs w:val="144"/>
        </w:rPr>
        <w:t xml:space="preserve">.  As you place the information in the diagram, discuss the similarities and differences between the battles.  Once this is complete, together fill out the </w:t>
      </w:r>
      <w:r w:rsidRPr="00802E51">
        <w:rPr>
          <w:color w:val="FF0000"/>
          <w:sz w:val="24"/>
          <w:szCs w:val="144"/>
        </w:rPr>
        <w:t xml:space="preserve">Battles of the Revolution </w:t>
      </w:r>
      <w:r w:rsidRPr="00802E51">
        <w:rPr>
          <w:sz w:val="24"/>
          <w:szCs w:val="144"/>
        </w:rPr>
        <w:t>portion of the American Revolution study guide</w:t>
      </w:r>
      <w:r>
        <w:rPr>
          <w:sz w:val="24"/>
          <w:szCs w:val="144"/>
        </w:rPr>
        <w:t>.</w:t>
      </w:r>
    </w:p>
    <w:p w:rsidR="00AE5940" w:rsidRDefault="00AE5940">
      <w:pPr>
        <w:rPr>
          <w:sz w:val="24"/>
          <w:szCs w:val="144"/>
        </w:rPr>
      </w:pPr>
      <w:r>
        <w:rPr>
          <w:sz w:val="24"/>
          <w:szCs w:val="144"/>
        </w:rPr>
        <w:br w:type="page"/>
      </w:r>
    </w:p>
    <w:p w:rsidR="00AE5940" w:rsidRPr="00AE5940" w:rsidRDefault="00AE5940" w:rsidP="00AE5940">
      <w:pPr>
        <w:jc w:val="center"/>
        <w:rPr>
          <w:b/>
          <w:sz w:val="32"/>
          <w:szCs w:val="144"/>
        </w:rPr>
      </w:pPr>
      <w:r w:rsidRPr="00AE5940">
        <w:rPr>
          <w:b/>
          <w:sz w:val="32"/>
          <w:szCs w:val="144"/>
        </w:rPr>
        <w:lastRenderedPageBreak/>
        <w:t>Student Directions</w:t>
      </w:r>
      <w:r w:rsidRPr="00AE5940">
        <w:rPr>
          <w:b/>
          <w:sz w:val="32"/>
          <w:szCs w:val="144"/>
        </w:rPr>
        <w:t xml:space="preserve"> </w:t>
      </w:r>
    </w:p>
    <w:p w:rsidR="00AE5940" w:rsidRDefault="00AE5940" w:rsidP="00AE5940">
      <w:pPr>
        <w:pStyle w:val="ListParagraph"/>
        <w:numPr>
          <w:ilvl w:val="0"/>
          <w:numId w:val="1"/>
        </w:numPr>
        <w:jc w:val="center"/>
        <w:rPr>
          <w:sz w:val="24"/>
          <w:szCs w:val="144"/>
        </w:rPr>
      </w:pPr>
      <w:r w:rsidRPr="00AE5940">
        <w:rPr>
          <w:sz w:val="24"/>
          <w:szCs w:val="144"/>
        </w:rPr>
        <w:t xml:space="preserve">At this center, use your Virginia Studies study guides and/or textbooks to complete the information cards on the table.  </w:t>
      </w:r>
      <w:r w:rsidRPr="00AE5940">
        <w:rPr>
          <w:b/>
          <w:color w:val="FF0000"/>
          <w:sz w:val="24"/>
          <w:szCs w:val="144"/>
        </w:rPr>
        <w:t>ONLY WRITE ON THE CARDS WITH THE DRY ERASE MARKERS</w:t>
      </w:r>
      <w:r w:rsidRPr="00AE5940">
        <w:rPr>
          <w:b/>
          <w:sz w:val="24"/>
          <w:szCs w:val="144"/>
        </w:rPr>
        <w:t>.</w:t>
      </w:r>
      <w:r w:rsidRPr="00AE5940">
        <w:rPr>
          <w:sz w:val="24"/>
          <w:szCs w:val="144"/>
        </w:rPr>
        <w:t xml:space="preserve">  </w:t>
      </w:r>
    </w:p>
    <w:p w:rsidR="00AE5940" w:rsidRDefault="00AE5940" w:rsidP="00AE5940">
      <w:pPr>
        <w:pStyle w:val="ListParagraph"/>
        <w:numPr>
          <w:ilvl w:val="0"/>
          <w:numId w:val="1"/>
        </w:numPr>
        <w:jc w:val="center"/>
        <w:rPr>
          <w:sz w:val="24"/>
          <w:szCs w:val="144"/>
        </w:rPr>
      </w:pPr>
      <w:r w:rsidRPr="00AE5940">
        <w:rPr>
          <w:sz w:val="24"/>
          <w:szCs w:val="144"/>
        </w:rPr>
        <w:t xml:space="preserve">Once all the cards are complete, place them in the appropriate circle for either the battle of Great Bridge or Yorktown.  However, if the battles have something in common, </w:t>
      </w:r>
      <w:r w:rsidRPr="00AE5940">
        <w:rPr>
          <w:b/>
          <w:color w:val="FF0000"/>
          <w:sz w:val="24"/>
          <w:szCs w:val="144"/>
        </w:rPr>
        <w:t>put that piece of information in the place where the circles overlap</w:t>
      </w:r>
      <w:r w:rsidRPr="00AE5940">
        <w:rPr>
          <w:b/>
          <w:sz w:val="24"/>
          <w:szCs w:val="144"/>
        </w:rPr>
        <w:t>.</w:t>
      </w:r>
      <w:r w:rsidRPr="00AE5940">
        <w:rPr>
          <w:sz w:val="24"/>
          <w:szCs w:val="144"/>
        </w:rPr>
        <w:t xml:space="preserve">  </w:t>
      </w:r>
    </w:p>
    <w:p w:rsidR="00AE5940" w:rsidRDefault="00AE5940" w:rsidP="00AE5940">
      <w:pPr>
        <w:pStyle w:val="ListParagraph"/>
        <w:numPr>
          <w:ilvl w:val="0"/>
          <w:numId w:val="1"/>
        </w:numPr>
        <w:jc w:val="center"/>
        <w:rPr>
          <w:sz w:val="24"/>
          <w:szCs w:val="144"/>
        </w:rPr>
      </w:pPr>
      <w:r w:rsidRPr="00AE5940">
        <w:rPr>
          <w:sz w:val="24"/>
          <w:szCs w:val="144"/>
        </w:rPr>
        <w:t xml:space="preserve">As you place the information in the diagram, discuss the similarities and differences between the battles.  </w:t>
      </w:r>
    </w:p>
    <w:p w:rsidR="00AE5940" w:rsidRPr="00AE5940" w:rsidRDefault="00AE5940" w:rsidP="00AE5940">
      <w:pPr>
        <w:pStyle w:val="ListParagraph"/>
        <w:numPr>
          <w:ilvl w:val="0"/>
          <w:numId w:val="1"/>
        </w:numPr>
        <w:jc w:val="center"/>
        <w:rPr>
          <w:sz w:val="24"/>
          <w:szCs w:val="144"/>
        </w:rPr>
      </w:pPr>
      <w:r w:rsidRPr="00AE5940">
        <w:rPr>
          <w:sz w:val="24"/>
          <w:szCs w:val="144"/>
        </w:rPr>
        <w:t xml:space="preserve">Once this is complete, together fill out the </w:t>
      </w:r>
      <w:r w:rsidRPr="00AE5940">
        <w:rPr>
          <w:b/>
          <w:color w:val="FF0000"/>
          <w:sz w:val="24"/>
          <w:szCs w:val="144"/>
        </w:rPr>
        <w:t>Battles of the Revolution</w:t>
      </w:r>
      <w:r w:rsidRPr="00AE5940">
        <w:rPr>
          <w:color w:val="FF0000"/>
          <w:sz w:val="24"/>
          <w:szCs w:val="144"/>
        </w:rPr>
        <w:t xml:space="preserve"> </w:t>
      </w:r>
      <w:r w:rsidRPr="00AE5940">
        <w:rPr>
          <w:sz w:val="24"/>
          <w:szCs w:val="144"/>
        </w:rPr>
        <w:t>portion of the American Revolution study guide.</w:t>
      </w:r>
      <w:bookmarkStart w:id="0" w:name="_GoBack"/>
      <w:bookmarkEnd w:id="0"/>
    </w:p>
    <w:p w:rsidR="00802E51" w:rsidRPr="00550B73" w:rsidRDefault="00802E51" w:rsidP="00550B73">
      <w:pPr>
        <w:jc w:val="center"/>
        <w:rPr>
          <w:b/>
          <w:sz w:val="20"/>
          <w:szCs w:val="144"/>
        </w:rPr>
      </w:pPr>
    </w:p>
    <w:p w:rsidR="00550B73" w:rsidRDefault="00550B73">
      <w:pPr>
        <w:rPr>
          <w:sz w:val="96"/>
          <w:szCs w:val="144"/>
        </w:rPr>
      </w:pPr>
      <w:r>
        <w:rPr>
          <w:sz w:val="96"/>
          <w:szCs w:val="144"/>
        </w:rPr>
        <w:br w:type="page"/>
      </w:r>
    </w:p>
    <w:p w:rsidR="005F3832" w:rsidRDefault="005F3832" w:rsidP="005F3832">
      <w:pPr>
        <w:jc w:val="center"/>
        <w:rPr>
          <w:sz w:val="96"/>
          <w:szCs w:val="144"/>
        </w:rPr>
      </w:pPr>
      <w:r>
        <w:rPr>
          <w:sz w:val="96"/>
          <w:szCs w:val="144"/>
        </w:rPr>
        <w:lastRenderedPageBreak/>
        <w:t xml:space="preserve">The Battle of </w:t>
      </w:r>
    </w:p>
    <w:p w:rsidR="005F3832" w:rsidRDefault="005F3832" w:rsidP="005F3832">
      <w:pPr>
        <w:jc w:val="center"/>
        <w:rPr>
          <w:sz w:val="96"/>
          <w:szCs w:val="144"/>
        </w:rPr>
      </w:pPr>
      <w:r w:rsidRPr="005F3832">
        <w:rPr>
          <w:noProof/>
          <w:sz w:val="96"/>
          <w:szCs w:val="144"/>
        </w:rPr>
        <mc:AlternateContent>
          <mc:Choice Requires="wps">
            <w:drawing>
              <wp:anchor distT="0" distB="0" distL="114300" distR="114300" simplePos="0" relativeHeight="251659264" behindDoc="0" locked="0" layoutInCell="1" allowOverlap="1" wp14:anchorId="3F10E4B7" wp14:editId="06231E4B">
                <wp:simplePos x="0" y="0"/>
                <wp:positionH relativeFrom="column">
                  <wp:posOffset>-495300</wp:posOffset>
                </wp:positionH>
                <wp:positionV relativeFrom="paragraph">
                  <wp:posOffset>777240</wp:posOffset>
                </wp:positionV>
                <wp:extent cx="6896100" cy="7620"/>
                <wp:effectExtent l="0" t="0" r="19050" b="30480"/>
                <wp:wrapNone/>
                <wp:docPr id="1" name="Straight Connector 1"/>
                <wp:cNvGraphicFramePr/>
                <a:graphic xmlns:a="http://schemas.openxmlformats.org/drawingml/2006/main">
                  <a:graphicData uri="http://schemas.microsoft.com/office/word/2010/wordprocessingShape">
                    <wps:wsp>
                      <wps:cNvCnPr/>
                      <wps:spPr>
                        <a:xfrm flipV="1">
                          <a:off x="0" y="0"/>
                          <a:ext cx="6896100"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9pt,61.2pt" to="7in,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" strokecolor="black [3213]" strokeweight="1pt"/>
            </w:pict>
          </mc:Fallback>
        </mc:AlternateContent>
      </w:r>
    </w:p>
    <w:p w:rsidR="005F3832" w:rsidRPr="005F3832" w:rsidRDefault="005F3832" w:rsidP="005F3832">
      <w:pPr>
        <w:jc w:val="center"/>
        <w:rPr>
          <w:sz w:val="96"/>
          <w:szCs w:val="144"/>
        </w:rPr>
      </w:pPr>
      <w:proofErr w:type="gramStart"/>
      <w:r w:rsidRPr="005F3832">
        <w:rPr>
          <w:sz w:val="96"/>
          <w:szCs w:val="144"/>
        </w:rPr>
        <w:t>led</w:t>
      </w:r>
      <w:proofErr w:type="gramEnd"/>
      <w:r w:rsidRPr="005F3832">
        <w:rPr>
          <w:sz w:val="96"/>
          <w:szCs w:val="144"/>
        </w:rPr>
        <w:t xml:space="preserve"> to the end of the war.</w:t>
      </w:r>
    </w:p>
    <w:p w:rsidR="005F3832" w:rsidRDefault="005F3832" w:rsidP="005F3832">
      <w:pPr>
        <w:jc w:val="center"/>
        <w:rPr>
          <w:sz w:val="96"/>
          <w:szCs w:val="144"/>
        </w:rPr>
      </w:pPr>
      <w:r w:rsidRPr="005F3832">
        <w:rPr>
          <w:sz w:val="96"/>
          <w:szCs w:val="144"/>
        </w:rPr>
        <w:t xml:space="preserve">The Battle of </w:t>
      </w:r>
    </w:p>
    <w:p w:rsidR="005F3832" w:rsidRPr="005F3832" w:rsidRDefault="005F3832" w:rsidP="005F3832">
      <w:pPr>
        <w:jc w:val="center"/>
        <w:rPr>
          <w:color w:val="FFFFFF" w:themeColor="background1"/>
          <w:sz w:val="96"/>
          <w:szCs w:val="144"/>
        </w:rPr>
      </w:pPr>
      <w:r w:rsidRPr="005F3832">
        <w:rPr>
          <w:noProof/>
          <w:sz w:val="96"/>
          <w:szCs w:val="144"/>
        </w:rPr>
        <mc:AlternateContent>
          <mc:Choice Requires="wps">
            <w:drawing>
              <wp:anchor distT="0" distB="0" distL="114300" distR="114300" simplePos="0" relativeHeight="251661312" behindDoc="0" locked="0" layoutInCell="1" allowOverlap="1" wp14:anchorId="6A571C94" wp14:editId="2AF0503B">
                <wp:simplePos x="0" y="0"/>
                <wp:positionH relativeFrom="column">
                  <wp:posOffset>-556260</wp:posOffset>
                </wp:positionH>
                <wp:positionV relativeFrom="paragraph">
                  <wp:posOffset>867410</wp:posOffset>
                </wp:positionV>
                <wp:extent cx="6896100" cy="7620"/>
                <wp:effectExtent l="0" t="0" r="19050" b="30480"/>
                <wp:wrapNone/>
                <wp:docPr id="2" name="Straight Connector 2"/>
                <wp:cNvGraphicFramePr/>
                <a:graphic xmlns:a="http://schemas.openxmlformats.org/drawingml/2006/main">
                  <a:graphicData uri="http://schemas.microsoft.com/office/word/2010/wordprocessingShape">
                    <wps:wsp>
                      <wps:cNvCnPr/>
                      <wps:spPr>
                        <a:xfrm flipV="1">
                          <a:off x="0" y="0"/>
                          <a:ext cx="6896100" cy="7620"/>
                        </a:xfrm>
                        <a:prstGeom prst="line">
                          <a:avLst/>
                        </a:prstGeom>
                        <a:noFill/>
                        <a:ln w="12700" cap="flat" cmpd="sng" algn="ctr">
                          <a:solidFill>
                            <a:sysClr val="windowText" lastClr="000000"/>
                          </a:solidFill>
                          <a:prstDash val="solid"/>
                        </a:ln>
                        <a:effectLst/>
                      </wps:spPr>
                      <wps:bodyPr/>
                    </wps:wsp>
                  </a:graphicData>
                </a:graphic>
              </wp:anchor>
            </w:drawing>
          </mc:Choice>
          <mc:Fallback>
            <w:pict>
              <v:line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3.8pt,68.3pt" to="499.2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" strokecolor="windowText" strokeweight="1pt"/>
            </w:pict>
          </mc:Fallback>
        </mc:AlternateContent>
      </w:r>
      <w:r w:rsidRPr="005F3832">
        <w:rPr>
          <w:color w:val="FFFFFF" w:themeColor="background1"/>
          <w:sz w:val="96"/>
          <w:szCs w:val="144"/>
        </w:rPr>
        <w:t xml:space="preserve">Great Bridge </w:t>
      </w:r>
    </w:p>
    <w:p w:rsidR="005F3832" w:rsidRDefault="005F3832" w:rsidP="005F3832">
      <w:pPr>
        <w:jc w:val="center"/>
        <w:rPr>
          <w:sz w:val="96"/>
          <w:szCs w:val="144"/>
        </w:rPr>
      </w:pPr>
      <w:proofErr w:type="gramStart"/>
      <w:r>
        <w:rPr>
          <w:sz w:val="96"/>
          <w:szCs w:val="144"/>
        </w:rPr>
        <w:t>was</w:t>
      </w:r>
      <w:proofErr w:type="gramEnd"/>
      <w:r>
        <w:rPr>
          <w:sz w:val="96"/>
          <w:szCs w:val="144"/>
        </w:rPr>
        <w:t xml:space="preserve"> an</w:t>
      </w:r>
      <w:r>
        <w:rPr>
          <w:sz w:val="144"/>
          <w:szCs w:val="144"/>
        </w:rPr>
        <w:t xml:space="preserve"> </w:t>
      </w:r>
      <w:r w:rsidRPr="005F3832">
        <w:rPr>
          <w:sz w:val="96"/>
          <w:szCs w:val="144"/>
        </w:rPr>
        <w:t>American victory.</w:t>
      </w:r>
    </w:p>
    <w:p w:rsidR="005F3832" w:rsidRDefault="005F3832" w:rsidP="005F3832">
      <w:pPr>
        <w:jc w:val="center"/>
        <w:rPr>
          <w:sz w:val="96"/>
          <w:szCs w:val="144"/>
        </w:rPr>
      </w:pPr>
      <w:r>
        <w:rPr>
          <w:sz w:val="96"/>
          <w:szCs w:val="144"/>
        </w:rPr>
        <w:lastRenderedPageBreak/>
        <w:t xml:space="preserve">The Battle of Yorktown was </w:t>
      </w:r>
      <w:proofErr w:type="gramStart"/>
      <w:r>
        <w:rPr>
          <w:sz w:val="96"/>
          <w:szCs w:val="144"/>
        </w:rPr>
        <w:t>a(</w:t>
      </w:r>
      <w:proofErr w:type="gramEnd"/>
      <w:r>
        <w:rPr>
          <w:sz w:val="96"/>
          <w:szCs w:val="144"/>
        </w:rPr>
        <w:t>n)</w:t>
      </w:r>
    </w:p>
    <w:p w:rsidR="005F3832" w:rsidRDefault="005F3832" w:rsidP="005F3832">
      <w:pPr>
        <w:jc w:val="center"/>
        <w:rPr>
          <w:sz w:val="96"/>
          <w:szCs w:val="144"/>
        </w:rPr>
      </w:pPr>
      <w:r w:rsidRPr="005F3832">
        <w:rPr>
          <w:noProof/>
          <w:sz w:val="96"/>
          <w:szCs w:val="144"/>
        </w:rPr>
        <mc:AlternateContent>
          <mc:Choice Requires="wps">
            <w:drawing>
              <wp:anchor distT="0" distB="0" distL="114300" distR="114300" simplePos="0" relativeHeight="251663360" behindDoc="0" locked="0" layoutInCell="1" allowOverlap="1" wp14:anchorId="0215604A" wp14:editId="091BA93D">
                <wp:simplePos x="0" y="0"/>
                <wp:positionH relativeFrom="column">
                  <wp:posOffset>-121920</wp:posOffset>
                </wp:positionH>
                <wp:positionV relativeFrom="paragraph">
                  <wp:posOffset>592455</wp:posOffset>
                </wp:positionV>
                <wp:extent cx="3855720" cy="7620"/>
                <wp:effectExtent l="0" t="0" r="11430" b="30480"/>
                <wp:wrapNone/>
                <wp:docPr id="3" name="Straight Connector 3"/>
                <wp:cNvGraphicFramePr/>
                <a:graphic xmlns:a="http://schemas.openxmlformats.org/drawingml/2006/main">
                  <a:graphicData uri="http://schemas.microsoft.com/office/word/2010/wordprocessingShape">
                    <wps:wsp>
                      <wps:cNvCnPr/>
                      <wps:spPr>
                        <a:xfrm flipV="1">
                          <a:off x="0" y="0"/>
                          <a:ext cx="3855720" cy="762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3"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pt,46.65pt" to="294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" strokecolor="windowText" strokeweight="1pt"/>
            </w:pict>
          </mc:Fallback>
        </mc:AlternateContent>
      </w:r>
      <w:proofErr w:type="gramStart"/>
      <w:r w:rsidRPr="005F3832">
        <w:rPr>
          <w:color w:val="FFFFFF" w:themeColor="background1"/>
          <w:sz w:val="96"/>
          <w:szCs w:val="144"/>
        </w:rPr>
        <w:t>American</w:t>
      </w:r>
      <w:r>
        <w:rPr>
          <w:sz w:val="96"/>
          <w:szCs w:val="144"/>
        </w:rPr>
        <w:t xml:space="preserve">        victory.</w:t>
      </w:r>
      <w:proofErr w:type="gramEnd"/>
    </w:p>
    <w:p w:rsidR="005F3832" w:rsidRDefault="005F3832" w:rsidP="005F3832">
      <w:pPr>
        <w:jc w:val="center"/>
        <w:rPr>
          <w:sz w:val="96"/>
          <w:szCs w:val="144"/>
        </w:rPr>
      </w:pPr>
      <w:r>
        <w:rPr>
          <w:sz w:val="96"/>
          <w:szCs w:val="144"/>
        </w:rPr>
        <w:t>The Battle of</w:t>
      </w:r>
    </w:p>
    <w:p w:rsidR="005F3832" w:rsidRDefault="005F3832" w:rsidP="005F3832">
      <w:pPr>
        <w:jc w:val="center"/>
        <w:rPr>
          <w:sz w:val="96"/>
          <w:szCs w:val="144"/>
        </w:rPr>
      </w:pPr>
      <w:r w:rsidRPr="005F3832">
        <w:rPr>
          <w:noProof/>
          <w:sz w:val="96"/>
          <w:szCs w:val="144"/>
        </w:rPr>
        <mc:AlternateContent>
          <mc:Choice Requires="wps">
            <w:drawing>
              <wp:anchor distT="0" distB="0" distL="114300" distR="114300" simplePos="0" relativeHeight="251665408" behindDoc="0" locked="0" layoutInCell="1" allowOverlap="1" wp14:anchorId="62903E64" wp14:editId="52B66F20">
                <wp:simplePos x="0" y="0"/>
                <wp:positionH relativeFrom="column">
                  <wp:posOffset>-487680</wp:posOffset>
                </wp:positionH>
                <wp:positionV relativeFrom="paragraph">
                  <wp:posOffset>767715</wp:posOffset>
                </wp:positionV>
                <wp:extent cx="6896100" cy="7620"/>
                <wp:effectExtent l="0" t="0" r="19050" b="30480"/>
                <wp:wrapNone/>
                <wp:docPr id="4" name="Straight Connector 4"/>
                <wp:cNvGraphicFramePr/>
                <a:graphic xmlns:a="http://schemas.openxmlformats.org/drawingml/2006/main">
                  <a:graphicData uri="http://schemas.microsoft.com/office/word/2010/wordprocessingShape">
                    <wps:wsp>
                      <wps:cNvCnPr/>
                      <wps:spPr>
                        <a:xfrm flipV="1">
                          <a:off x="0" y="0"/>
                          <a:ext cx="6896100" cy="7620"/>
                        </a:xfrm>
                        <a:prstGeom prst="line">
                          <a:avLst/>
                        </a:prstGeom>
                        <a:noFill/>
                        <a:ln w="12700" cap="flat" cmpd="sng" algn="ctr">
                          <a:solidFill>
                            <a:sysClr val="windowText" lastClr="000000"/>
                          </a:solidFill>
                          <a:prstDash val="solid"/>
                        </a:ln>
                        <a:effectLst/>
                      </wps:spPr>
                      <wps:bodyPr/>
                    </wps:wsp>
                  </a:graphicData>
                </a:graphic>
              </wp:anchor>
            </w:drawing>
          </mc:Choice>
          <mc:Fallback>
            <w:pict>
              <v:line id="Straight Connector 4"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38.4pt,60.45pt" to="504.6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" strokecolor="windowText" strokeweight="1pt"/>
            </w:pict>
          </mc:Fallback>
        </mc:AlternateContent>
      </w:r>
      <w:r w:rsidRPr="005F3832">
        <w:rPr>
          <w:color w:val="FFFFFF" w:themeColor="background1"/>
          <w:sz w:val="96"/>
          <w:szCs w:val="144"/>
        </w:rPr>
        <w:t>Great Bridge</w:t>
      </w:r>
      <w:r>
        <w:rPr>
          <w:sz w:val="96"/>
          <w:szCs w:val="144"/>
        </w:rPr>
        <w:t xml:space="preserve"> </w:t>
      </w:r>
    </w:p>
    <w:p w:rsidR="005F3832" w:rsidRDefault="005F3832" w:rsidP="005F3832">
      <w:pPr>
        <w:jc w:val="center"/>
        <w:rPr>
          <w:sz w:val="96"/>
          <w:szCs w:val="144"/>
        </w:rPr>
      </w:pPr>
      <w:proofErr w:type="gramStart"/>
      <w:r>
        <w:rPr>
          <w:sz w:val="96"/>
          <w:szCs w:val="144"/>
        </w:rPr>
        <w:t>led</w:t>
      </w:r>
      <w:proofErr w:type="gramEnd"/>
      <w:r>
        <w:rPr>
          <w:sz w:val="96"/>
          <w:szCs w:val="144"/>
        </w:rPr>
        <w:t xml:space="preserve"> to Governor Dunmore leaving Virginia.</w:t>
      </w:r>
    </w:p>
    <w:p w:rsidR="005F3832" w:rsidRDefault="005F3832" w:rsidP="005F3832">
      <w:pPr>
        <w:jc w:val="center"/>
        <w:rPr>
          <w:sz w:val="96"/>
          <w:szCs w:val="144"/>
        </w:rPr>
      </w:pPr>
    </w:p>
    <w:p w:rsidR="002A22A4" w:rsidRDefault="002A22A4" w:rsidP="005F3832">
      <w:pPr>
        <w:jc w:val="center"/>
        <w:rPr>
          <w:sz w:val="96"/>
          <w:szCs w:val="144"/>
        </w:rPr>
      </w:pPr>
      <w:r>
        <w:rPr>
          <w:sz w:val="96"/>
          <w:szCs w:val="144"/>
        </w:rPr>
        <w:lastRenderedPageBreak/>
        <w:t>The Battle of Yorktown took place in</w:t>
      </w:r>
    </w:p>
    <w:p w:rsidR="002A22A4" w:rsidRDefault="002A22A4" w:rsidP="005F3832">
      <w:pPr>
        <w:jc w:val="center"/>
        <w:rPr>
          <w:sz w:val="96"/>
          <w:szCs w:val="144"/>
        </w:rPr>
      </w:pPr>
      <w:r w:rsidRPr="005F3832">
        <w:rPr>
          <w:noProof/>
          <w:sz w:val="96"/>
          <w:szCs w:val="144"/>
        </w:rPr>
        <mc:AlternateContent>
          <mc:Choice Requires="wps">
            <w:drawing>
              <wp:anchor distT="0" distB="0" distL="114300" distR="114300" simplePos="0" relativeHeight="251667456" behindDoc="0" locked="0" layoutInCell="1" allowOverlap="1" wp14:anchorId="2695A9AE" wp14:editId="569B3906">
                <wp:simplePos x="0" y="0"/>
                <wp:positionH relativeFrom="column">
                  <wp:posOffset>571500</wp:posOffset>
                </wp:positionH>
                <wp:positionV relativeFrom="paragraph">
                  <wp:posOffset>569595</wp:posOffset>
                </wp:positionV>
                <wp:extent cx="4770120" cy="0"/>
                <wp:effectExtent l="0" t="0" r="11430" b="19050"/>
                <wp:wrapNone/>
                <wp:docPr id="5" name="Straight Connector 5"/>
                <wp:cNvGraphicFramePr/>
                <a:graphic xmlns:a="http://schemas.openxmlformats.org/drawingml/2006/main">
                  <a:graphicData uri="http://schemas.microsoft.com/office/word/2010/wordprocessingShape">
                    <wps:wsp>
                      <wps:cNvCnPr/>
                      <wps:spPr>
                        <a:xfrm>
                          <a:off x="0" y="0"/>
                          <a:ext cx="477012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4.85pt" to="420.6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" strokecolor="windowText" strokeweight="1pt"/>
            </w:pict>
          </mc:Fallback>
        </mc:AlternateContent>
      </w:r>
      <w:r w:rsidRPr="002A22A4">
        <w:rPr>
          <w:color w:val="FFFFFF" w:themeColor="background1"/>
          <w:sz w:val="96"/>
          <w:szCs w:val="144"/>
        </w:rPr>
        <w:t>Virginia</w:t>
      </w:r>
      <w:r>
        <w:rPr>
          <w:color w:val="FFFFFF" w:themeColor="background1"/>
          <w:sz w:val="96"/>
          <w:szCs w:val="144"/>
        </w:rPr>
        <w:t xml:space="preserve">                      </w:t>
      </w:r>
      <w:r>
        <w:rPr>
          <w:sz w:val="96"/>
          <w:szCs w:val="144"/>
        </w:rPr>
        <w:t>.</w:t>
      </w:r>
    </w:p>
    <w:p w:rsidR="002A22A4" w:rsidRDefault="002A22A4" w:rsidP="005F3832">
      <w:pPr>
        <w:jc w:val="center"/>
        <w:rPr>
          <w:sz w:val="96"/>
          <w:szCs w:val="144"/>
        </w:rPr>
      </w:pPr>
      <w:r>
        <w:rPr>
          <w:sz w:val="96"/>
          <w:szCs w:val="144"/>
        </w:rPr>
        <w:t>The Battle of Great Bridge took place in</w:t>
      </w:r>
    </w:p>
    <w:p w:rsidR="002A22A4" w:rsidRDefault="002A22A4" w:rsidP="005F3832">
      <w:pPr>
        <w:jc w:val="center"/>
        <w:rPr>
          <w:sz w:val="96"/>
          <w:szCs w:val="144"/>
        </w:rPr>
      </w:pPr>
      <w:r w:rsidRPr="005F3832">
        <w:rPr>
          <w:noProof/>
          <w:sz w:val="96"/>
          <w:szCs w:val="144"/>
        </w:rPr>
        <mc:AlternateContent>
          <mc:Choice Requires="wps">
            <w:drawing>
              <wp:anchor distT="0" distB="0" distL="114300" distR="114300" simplePos="0" relativeHeight="251669504" behindDoc="0" locked="0" layoutInCell="1" allowOverlap="1" wp14:anchorId="5B02BB5F" wp14:editId="12DB068D">
                <wp:simplePos x="0" y="0"/>
                <wp:positionH relativeFrom="column">
                  <wp:posOffset>632460</wp:posOffset>
                </wp:positionH>
                <wp:positionV relativeFrom="paragraph">
                  <wp:posOffset>567690</wp:posOffset>
                </wp:positionV>
                <wp:extent cx="4709160" cy="0"/>
                <wp:effectExtent l="0" t="0" r="15240" b="19050"/>
                <wp:wrapNone/>
                <wp:docPr id="6" name="Straight Connector 6"/>
                <wp:cNvGraphicFramePr/>
                <a:graphic xmlns:a="http://schemas.openxmlformats.org/drawingml/2006/main">
                  <a:graphicData uri="http://schemas.microsoft.com/office/word/2010/wordprocessingShape">
                    <wps:wsp>
                      <wps:cNvCnPr/>
                      <wps:spPr>
                        <a:xfrm>
                          <a:off x="0" y="0"/>
                          <a:ext cx="470916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8pt,44.7pt" to="420.6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" strokecolor="windowText" strokeweight="1pt"/>
            </w:pict>
          </mc:Fallback>
        </mc:AlternateContent>
      </w:r>
      <w:r w:rsidRPr="002A22A4">
        <w:rPr>
          <w:color w:val="FFFFFF" w:themeColor="background1"/>
          <w:sz w:val="96"/>
          <w:szCs w:val="144"/>
        </w:rPr>
        <w:t>Virginia</w:t>
      </w:r>
      <w:r>
        <w:rPr>
          <w:color w:val="FFFFFF" w:themeColor="background1"/>
          <w:sz w:val="96"/>
          <w:szCs w:val="144"/>
        </w:rPr>
        <w:t xml:space="preserve">                      </w:t>
      </w:r>
      <w:r>
        <w:rPr>
          <w:sz w:val="96"/>
          <w:szCs w:val="144"/>
        </w:rPr>
        <w:t>.</w:t>
      </w:r>
    </w:p>
    <w:p w:rsidR="002A22A4" w:rsidRDefault="002A22A4" w:rsidP="005F3832">
      <w:pPr>
        <w:jc w:val="center"/>
        <w:rPr>
          <w:sz w:val="96"/>
          <w:szCs w:val="144"/>
        </w:rPr>
      </w:pPr>
    </w:p>
    <w:p w:rsidR="002A22A4" w:rsidRDefault="002A22A4" w:rsidP="005F3832">
      <w:pPr>
        <w:jc w:val="center"/>
        <w:rPr>
          <w:sz w:val="96"/>
          <w:szCs w:val="144"/>
        </w:rPr>
      </w:pPr>
    </w:p>
    <w:p w:rsidR="002A22A4" w:rsidRDefault="002A22A4" w:rsidP="005F3832">
      <w:pPr>
        <w:jc w:val="center"/>
        <w:rPr>
          <w:sz w:val="96"/>
          <w:szCs w:val="144"/>
        </w:rPr>
      </w:pPr>
      <w:r>
        <w:rPr>
          <w:sz w:val="96"/>
          <w:szCs w:val="144"/>
        </w:rPr>
        <w:lastRenderedPageBreak/>
        <w:t>The Battle of</w:t>
      </w:r>
    </w:p>
    <w:p w:rsidR="002A22A4" w:rsidRDefault="002A22A4" w:rsidP="005F3832">
      <w:pPr>
        <w:jc w:val="center"/>
        <w:rPr>
          <w:sz w:val="96"/>
          <w:szCs w:val="144"/>
        </w:rPr>
      </w:pPr>
      <w:r w:rsidRPr="002A22A4">
        <w:rPr>
          <w:color w:val="FFFFFF" w:themeColor="background1"/>
          <w:sz w:val="96"/>
          <w:szCs w:val="144"/>
        </w:rPr>
        <w:t>Great Bri</w:t>
      </w:r>
      <w:r w:rsidRPr="005F3832">
        <w:rPr>
          <w:noProof/>
          <w:sz w:val="96"/>
          <w:szCs w:val="144"/>
        </w:rPr>
        <mc:AlternateContent>
          <mc:Choice Requires="wps">
            <w:drawing>
              <wp:anchor distT="0" distB="0" distL="114300" distR="114300" simplePos="0" relativeHeight="251671552" behindDoc="0" locked="0" layoutInCell="1" allowOverlap="1" wp14:anchorId="459E5CDE" wp14:editId="675D9BDE">
                <wp:simplePos x="0" y="0"/>
                <wp:positionH relativeFrom="column">
                  <wp:posOffset>-342900</wp:posOffset>
                </wp:positionH>
                <wp:positionV relativeFrom="paragraph">
                  <wp:posOffset>929640</wp:posOffset>
                </wp:positionV>
                <wp:extent cx="6896100" cy="7620"/>
                <wp:effectExtent l="0" t="0" r="19050" b="30480"/>
                <wp:wrapNone/>
                <wp:docPr id="7" name="Straight Connector 7"/>
                <wp:cNvGraphicFramePr/>
                <a:graphic xmlns:a="http://schemas.openxmlformats.org/drawingml/2006/main">
                  <a:graphicData uri="http://schemas.microsoft.com/office/word/2010/wordprocessingShape">
                    <wps:wsp>
                      <wps:cNvCnPr/>
                      <wps:spPr>
                        <a:xfrm flipV="1">
                          <a:off x="0" y="0"/>
                          <a:ext cx="6896100" cy="7620"/>
                        </a:xfrm>
                        <a:prstGeom prst="line">
                          <a:avLst/>
                        </a:prstGeom>
                        <a:noFill/>
                        <a:ln w="12700" cap="flat" cmpd="sng" algn="ctr">
                          <a:solidFill>
                            <a:sysClr val="windowText" lastClr="000000"/>
                          </a:solidFill>
                          <a:prstDash val="solid"/>
                        </a:ln>
                        <a:effectLst/>
                      </wps:spPr>
                      <wps:bodyPr/>
                    </wps:wsp>
                  </a:graphicData>
                </a:graphic>
              </wp:anchor>
            </w:drawing>
          </mc:Choice>
          <mc:Fallback>
            <w:pict>
              <v:line id="Straight Connector 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27pt,73.2pt" to="516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" strokecolor="windowText" strokeweight="1pt"/>
            </w:pict>
          </mc:Fallback>
        </mc:AlternateContent>
      </w:r>
      <w:r w:rsidRPr="002A22A4">
        <w:rPr>
          <w:color w:val="FFFFFF" w:themeColor="background1"/>
          <w:sz w:val="96"/>
          <w:szCs w:val="144"/>
        </w:rPr>
        <w:t>dge</w:t>
      </w:r>
    </w:p>
    <w:p w:rsidR="005F3832" w:rsidRPr="002A22A4" w:rsidRDefault="002A22A4" w:rsidP="002A22A4">
      <w:pPr>
        <w:jc w:val="center"/>
        <w:rPr>
          <w:sz w:val="96"/>
          <w:szCs w:val="144"/>
        </w:rPr>
      </w:pPr>
      <w:proofErr w:type="gramStart"/>
      <w:r>
        <w:rPr>
          <w:sz w:val="96"/>
          <w:szCs w:val="144"/>
        </w:rPr>
        <w:t>was</w:t>
      </w:r>
      <w:proofErr w:type="gramEnd"/>
      <w:r>
        <w:rPr>
          <w:sz w:val="96"/>
          <w:szCs w:val="144"/>
        </w:rPr>
        <w:t xml:space="preserve"> the first land battle in Virginia.</w:t>
      </w:r>
    </w:p>
    <w:sectPr w:rsidR="005F3832" w:rsidRPr="002A2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E5546"/>
    <w:multiLevelType w:val="hybridMultilevel"/>
    <w:tmpl w:val="71900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832"/>
    <w:rsid w:val="001970B9"/>
    <w:rsid w:val="002A22A4"/>
    <w:rsid w:val="00506D45"/>
    <w:rsid w:val="00550B73"/>
    <w:rsid w:val="005F3832"/>
    <w:rsid w:val="00802E51"/>
    <w:rsid w:val="00AE5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B73"/>
    <w:rPr>
      <w:rFonts w:ascii="Tahoma" w:hAnsi="Tahoma" w:cs="Tahoma"/>
      <w:sz w:val="16"/>
      <w:szCs w:val="16"/>
    </w:rPr>
  </w:style>
  <w:style w:type="paragraph" w:styleId="ListParagraph">
    <w:name w:val="List Paragraph"/>
    <w:basedOn w:val="Normal"/>
    <w:uiPriority w:val="34"/>
    <w:qFormat/>
    <w:rsid w:val="00AE59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B73"/>
    <w:rPr>
      <w:rFonts w:ascii="Tahoma" w:hAnsi="Tahoma" w:cs="Tahoma"/>
      <w:sz w:val="16"/>
      <w:szCs w:val="16"/>
    </w:rPr>
  </w:style>
  <w:style w:type="paragraph" w:styleId="ListParagraph">
    <w:name w:val="List Paragraph"/>
    <w:basedOn w:val="Normal"/>
    <w:uiPriority w:val="34"/>
    <w:qFormat/>
    <w:rsid w:val="00AE5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Becca</cp:lastModifiedBy>
  <cp:revision>4</cp:revision>
  <cp:lastPrinted>2014-02-01T23:44:00Z</cp:lastPrinted>
  <dcterms:created xsi:type="dcterms:W3CDTF">2014-02-01T00:50:00Z</dcterms:created>
  <dcterms:modified xsi:type="dcterms:W3CDTF">2014-02-01T23:45:00Z</dcterms:modified>
</cp:coreProperties>
</file>